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2BDF1" w14:textId="64CC1BAF" w:rsidR="00C975C7" w:rsidRDefault="00C975C7">
      <w:pPr>
        <w:pStyle w:val="a3"/>
        <w:ind w:left="665"/>
        <w:rPr>
          <w:sz w:val="20"/>
        </w:rPr>
      </w:pPr>
      <w:bookmarkStart w:id="0" w:name="_GoBack"/>
      <w:bookmarkEnd w:id="0"/>
    </w:p>
    <w:p w14:paraId="665D8CE8" w14:textId="77777777" w:rsidR="00C975C7" w:rsidRDefault="00C975C7">
      <w:pPr>
        <w:pStyle w:val="a3"/>
        <w:rPr>
          <w:sz w:val="20"/>
        </w:rPr>
      </w:pPr>
    </w:p>
    <w:p w14:paraId="2DF38FA0" w14:textId="77777777" w:rsidR="00C975C7" w:rsidRDefault="00C975C7">
      <w:pPr>
        <w:pStyle w:val="a3"/>
        <w:spacing w:before="9"/>
        <w:rPr>
          <w:sz w:val="19"/>
        </w:rPr>
      </w:pPr>
    </w:p>
    <w:p w14:paraId="73D9C3D0" w14:textId="77777777" w:rsidR="00C975C7" w:rsidRDefault="004C568D">
      <w:pPr>
        <w:pStyle w:val="a3"/>
        <w:spacing w:before="90" w:line="271" w:lineRule="auto"/>
        <w:ind w:left="7391" w:right="123" w:firstLine="2211"/>
        <w:jc w:val="right"/>
      </w:pPr>
      <w:r>
        <w:t>Приложение</w:t>
      </w: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043A08D7" w14:textId="77777777" w:rsidR="00C975C7" w:rsidRDefault="00C975C7">
      <w:pPr>
        <w:pStyle w:val="a3"/>
        <w:rPr>
          <w:sz w:val="26"/>
        </w:rPr>
      </w:pPr>
    </w:p>
    <w:p w14:paraId="4171C066" w14:textId="77777777" w:rsidR="00C975C7" w:rsidRDefault="00C975C7">
      <w:pPr>
        <w:pStyle w:val="a3"/>
        <w:rPr>
          <w:sz w:val="26"/>
        </w:rPr>
      </w:pPr>
    </w:p>
    <w:p w14:paraId="43EEEDE9" w14:textId="77777777" w:rsidR="00C975C7" w:rsidRDefault="00C975C7">
      <w:pPr>
        <w:pStyle w:val="a3"/>
        <w:rPr>
          <w:sz w:val="26"/>
        </w:rPr>
      </w:pPr>
    </w:p>
    <w:p w14:paraId="4029C9DA" w14:textId="77777777" w:rsidR="00C975C7" w:rsidRDefault="00C975C7">
      <w:pPr>
        <w:pStyle w:val="a3"/>
        <w:rPr>
          <w:sz w:val="26"/>
        </w:rPr>
      </w:pPr>
    </w:p>
    <w:p w14:paraId="1E31919B" w14:textId="77777777" w:rsidR="00C975C7" w:rsidRDefault="00C975C7">
      <w:pPr>
        <w:pStyle w:val="a3"/>
        <w:rPr>
          <w:sz w:val="26"/>
        </w:rPr>
      </w:pPr>
    </w:p>
    <w:p w14:paraId="6EAB9FE0" w14:textId="77777777" w:rsidR="00C975C7" w:rsidRDefault="00C975C7">
      <w:pPr>
        <w:pStyle w:val="a3"/>
        <w:rPr>
          <w:sz w:val="26"/>
        </w:rPr>
      </w:pPr>
    </w:p>
    <w:p w14:paraId="492159E6" w14:textId="77777777" w:rsidR="00C975C7" w:rsidRDefault="00C975C7">
      <w:pPr>
        <w:pStyle w:val="a3"/>
        <w:rPr>
          <w:sz w:val="26"/>
        </w:rPr>
      </w:pPr>
    </w:p>
    <w:p w14:paraId="1F829A68" w14:textId="77777777" w:rsidR="00C975C7" w:rsidRDefault="00C975C7">
      <w:pPr>
        <w:pStyle w:val="a3"/>
        <w:spacing w:before="5"/>
        <w:rPr>
          <w:sz w:val="20"/>
        </w:rPr>
      </w:pPr>
    </w:p>
    <w:p w14:paraId="706A570E" w14:textId="77777777" w:rsidR="00C975C7" w:rsidRDefault="004C568D">
      <w:pPr>
        <w:pStyle w:val="1"/>
        <w:spacing w:line="424" w:lineRule="auto"/>
        <w:ind w:right="756"/>
      </w:pPr>
      <w:r>
        <w:t>ОЦЕНОЧНЫЕ МАТЕРИАЛЫ ДЛЯ ПРОМЕЖУТОЧНОЙ АТТЕСТАЦИИ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3A9A94AB" w14:textId="77777777" w:rsidR="00C975C7" w:rsidRDefault="00C975C7">
      <w:pPr>
        <w:pStyle w:val="a3"/>
        <w:rPr>
          <w:b/>
          <w:sz w:val="30"/>
        </w:rPr>
      </w:pPr>
    </w:p>
    <w:p w14:paraId="57464334" w14:textId="58637DE5" w:rsidR="00C975C7" w:rsidRDefault="004C568D">
      <w:pPr>
        <w:spacing w:before="224"/>
        <w:ind w:left="715" w:right="752"/>
        <w:jc w:val="center"/>
        <w:rPr>
          <w:b/>
          <w:sz w:val="28"/>
        </w:rPr>
      </w:pPr>
      <w:r>
        <w:rPr>
          <w:b/>
          <w:sz w:val="28"/>
        </w:rPr>
        <w:t>Учебная</w:t>
      </w:r>
      <w:r>
        <w:rPr>
          <w:b/>
          <w:spacing w:val="-4"/>
          <w:sz w:val="28"/>
        </w:rPr>
        <w:t xml:space="preserve"> </w:t>
      </w:r>
      <w:r w:rsidR="00311F91">
        <w:rPr>
          <w:b/>
          <w:sz w:val="28"/>
        </w:rPr>
        <w:t>практика (</w:t>
      </w:r>
      <w:r>
        <w:rPr>
          <w:b/>
          <w:sz w:val="28"/>
        </w:rPr>
        <w:t>ознакомительная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практика</w:t>
      </w:r>
      <w:r w:rsidR="00311F91">
        <w:rPr>
          <w:b/>
          <w:sz w:val="28"/>
        </w:rPr>
        <w:t>)</w:t>
      </w:r>
    </w:p>
    <w:p w14:paraId="3D8D0EFD" w14:textId="43F08720" w:rsidR="00C975C7" w:rsidRDefault="00710BA9">
      <w:pPr>
        <w:spacing w:before="48"/>
        <w:ind w:left="715" w:right="750"/>
        <w:jc w:val="center"/>
        <w:rPr>
          <w:i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987BD8A" wp14:editId="2800DB79">
                <wp:simplePos x="0" y="0"/>
                <wp:positionH relativeFrom="page">
                  <wp:posOffset>341630</wp:posOffset>
                </wp:positionH>
                <wp:positionV relativeFrom="paragraph">
                  <wp:posOffset>210185</wp:posOffset>
                </wp:positionV>
                <wp:extent cx="6879590" cy="635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EEBF35" id="Rectangle 5" o:spid="_x0000_s1026" style="position:absolute;margin-left:26.9pt;margin-top:16.55pt;width:541.7pt;height:.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 w:rsidR="004C568D">
        <w:rPr>
          <w:i/>
          <w:sz w:val="20"/>
        </w:rPr>
        <w:t>(наименование</w:t>
      </w:r>
      <w:r w:rsidR="004C568D">
        <w:rPr>
          <w:i/>
          <w:spacing w:val="-4"/>
          <w:sz w:val="20"/>
        </w:rPr>
        <w:t xml:space="preserve"> </w:t>
      </w:r>
      <w:r w:rsidR="004C568D">
        <w:rPr>
          <w:i/>
          <w:sz w:val="20"/>
        </w:rPr>
        <w:t>практики)</w:t>
      </w:r>
    </w:p>
    <w:p w14:paraId="6784C55E" w14:textId="77777777" w:rsidR="00C975C7" w:rsidRDefault="00C975C7">
      <w:pPr>
        <w:pStyle w:val="a3"/>
        <w:rPr>
          <w:i/>
          <w:sz w:val="20"/>
        </w:rPr>
      </w:pPr>
    </w:p>
    <w:p w14:paraId="6B948F99" w14:textId="77777777" w:rsidR="00C975C7" w:rsidRDefault="004C568D">
      <w:pPr>
        <w:pStyle w:val="a3"/>
        <w:spacing w:before="232"/>
        <w:ind w:left="715" w:right="752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3D55C25D" w14:textId="77777777" w:rsidR="00C975C7" w:rsidRDefault="00C975C7">
      <w:pPr>
        <w:pStyle w:val="a3"/>
        <w:spacing w:before="2"/>
        <w:rPr>
          <w:sz w:val="21"/>
        </w:rPr>
      </w:pPr>
    </w:p>
    <w:p w14:paraId="6A32225F" w14:textId="77777777" w:rsidR="00583551" w:rsidRDefault="00583551" w:rsidP="00583551">
      <w:pPr>
        <w:pStyle w:val="1"/>
        <w:ind w:left="0" w:right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05D8542" wp14:editId="3ECDFA49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C8DAE" id="Rectangle 4" o:spid="_x0000_s1026" style="position:absolute;margin-left:26.9pt;margin-top:19.45pt;width:541.7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t>23.05.03 Подвижной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железных</w:t>
      </w:r>
      <w:r>
        <w:rPr>
          <w:spacing w:val="-4"/>
        </w:rPr>
        <w:t xml:space="preserve"> </w:t>
      </w:r>
      <w:r>
        <w:t>дорог</w:t>
      </w:r>
    </w:p>
    <w:p w14:paraId="24845FF4" w14:textId="7F079D08" w:rsidR="00C975C7" w:rsidRDefault="00583551" w:rsidP="00583551">
      <w:pPr>
        <w:ind w:left="715" w:right="751"/>
        <w:jc w:val="center"/>
        <w:rPr>
          <w:i/>
          <w:sz w:val="20"/>
        </w:rPr>
      </w:pPr>
      <w:r>
        <w:rPr>
          <w:i/>
          <w:sz w:val="20"/>
        </w:rPr>
        <w:t xml:space="preserve"> </w:t>
      </w:r>
      <w:r w:rsidR="004C568D">
        <w:rPr>
          <w:i/>
          <w:sz w:val="20"/>
        </w:rPr>
        <w:t>(код</w:t>
      </w:r>
      <w:r w:rsidR="004C568D">
        <w:rPr>
          <w:i/>
          <w:spacing w:val="-4"/>
          <w:sz w:val="20"/>
        </w:rPr>
        <w:t xml:space="preserve"> </w:t>
      </w:r>
      <w:r w:rsidR="004C568D">
        <w:rPr>
          <w:i/>
          <w:sz w:val="20"/>
        </w:rPr>
        <w:t>и</w:t>
      </w:r>
      <w:r w:rsidR="004C568D">
        <w:rPr>
          <w:i/>
          <w:spacing w:val="-3"/>
          <w:sz w:val="20"/>
        </w:rPr>
        <w:t xml:space="preserve"> </w:t>
      </w:r>
      <w:r w:rsidR="004C568D">
        <w:rPr>
          <w:i/>
          <w:sz w:val="20"/>
        </w:rPr>
        <w:t>наименование)</w:t>
      </w:r>
    </w:p>
    <w:p w14:paraId="0561DF19" w14:textId="77777777" w:rsidR="00C975C7" w:rsidRDefault="00C975C7">
      <w:pPr>
        <w:pStyle w:val="a3"/>
        <w:spacing w:before="10"/>
        <w:rPr>
          <w:i/>
          <w:sz w:val="17"/>
        </w:rPr>
      </w:pPr>
    </w:p>
    <w:p w14:paraId="16B87230" w14:textId="77777777" w:rsidR="00C975C7" w:rsidRDefault="004C568D">
      <w:pPr>
        <w:pStyle w:val="a3"/>
        <w:ind w:left="715" w:right="751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3D016671" w14:textId="77777777" w:rsidR="00C975C7" w:rsidRDefault="00C975C7">
      <w:pPr>
        <w:pStyle w:val="a3"/>
        <w:spacing w:before="2"/>
        <w:rPr>
          <w:sz w:val="21"/>
        </w:rPr>
      </w:pPr>
    </w:p>
    <w:p w14:paraId="79C3D011" w14:textId="15F26B71" w:rsidR="00C975C7" w:rsidRDefault="00710BA9">
      <w:pPr>
        <w:pStyle w:val="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02E4FB0" wp14:editId="51D93C7D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CB6A1" id="Rectangle 3" o:spid="_x0000_s1026" style="position:absolute;margin-left:26.9pt;margin-top:19.45pt;width:541.7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BK1dg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4C568D">
        <w:t>Электрический</w:t>
      </w:r>
      <w:r w:rsidR="004C568D">
        <w:rPr>
          <w:spacing w:val="-6"/>
        </w:rPr>
        <w:t xml:space="preserve"> </w:t>
      </w:r>
      <w:r w:rsidR="004C568D">
        <w:t>транспорт</w:t>
      </w:r>
      <w:r w:rsidR="00311F91">
        <w:t xml:space="preserve"> железных дорог</w:t>
      </w:r>
    </w:p>
    <w:p w14:paraId="68122644" w14:textId="77777777" w:rsidR="00C975C7" w:rsidRDefault="004C568D">
      <w:pPr>
        <w:ind w:left="715" w:right="751"/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1B52F5EB" w14:textId="77777777" w:rsidR="00C975C7" w:rsidRDefault="00C975C7">
      <w:pPr>
        <w:jc w:val="center"/>
        <w:rPr>
          <w:sz w:val="20"/>
        </w:rPr>
        <w:sectPr w:rsidR="00C975C7">
          <w:type w:val="continuous"/>
          <w:pgSz w:w="11910" w:h="16840"/>
          <w:pgMar w:top="1100" w:right="420" w:bottom="280" w:left="460" w:header="720" w:footer="720" w:gutter="0"/>
          <w:cols w:space="720"/>
        </w:sectPr>
      </w:pPr>
    </w:p>
    <w:p w14:paraId="58B0EB79" w14:textId="77777777" w:rsidR="00C975C7" w:rsidRDefault="004C568D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16465627" w14:textId="77777777" w:rsidR="00C975C7" w:rsidRDefault="00C975C7">
      <w:pPr>
        <w:pStyle w:val="a3"/>
        <w:spacing w:before="11"/>
        <w:rPr>
          <w:b/>
          <w:sz w:val="27"/>
        </w:rPr>
      </w:pPr>
    </w:p>
    <w:p w14:paraId="2363DDCD" w14:textId="77777777" w:rsidR="00C975C7" w:rsidRDefault="004C568D">
      <w:pPr>
        <w:pStyle w:val="a3"/>
        <w:ind w:left="106" w:right="149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48582C57" w14:textId="77777777" w:rsidR="00F4032D" w:rsidRPr="00B80C17" w:rsidRDefault="00F4032D" w:rsidP="00F4032D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79A9E775" w14:textId="77777777" w:rsidR="00F4032D" w:rsidRDefault="00F4032D" w:rsidP="00F4032D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(2 семестр);</w:t>
      </w:r>
    </w:p>
    <w:p w14:paraId="06217C40" w14:textId="77777777" w:rsidR="00F4032D" w:rsidRDefault="00F4032D" w:rsidP="00F4032D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Pr="00E146A9">
        <w:rPr>
          <w:iCs/>
        </w:rPr>
        <w:t xml:space="preserve"> </w:t>
      </w:r>
      <w:r>
        <w:rPr>
          <w:iCs/>
        </w:rPr>
        <w:t>с оценкой (2 курс).</w:t>
      </w:r>
    </w:p>
    <w:p w14:paraId="6F6D1C97" w14:textId="77777777" w:rsidR="00C975C7" w:rsidRDefault="004C568D">
      <w:pPr>
        <w:pStyle w:val="a3"/>
        <w:ind w:left="715" w:right="45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 прохождения</w:t>
      </w:r>
      <w:r>
        <w:rPr>
          <w:spacing w:val="-3"/>
        </w:rPr>
        <w:t xml:space="preserve"> </w:t>
      </w:r>
      <w:r>
        <w:t>учебной</w:t>
      </w:r>
      <w:r w:rsidRPr="00D77A43">
        <w:t xml:space="preserve"> практики</w:t>
      </w:r>
    </w:p>
    <w:p w14:paraId="47EEB2E8" w14:textId="77777777" w:rsidR="00C975C7" w:rsidRDefault="00C975C7">
      <w:pPr>
        <w:pStyle w:val="a3"/>
        <w:spacing w:before="1"/>
      </w:pPr>
    </w:p>
    <w:tbl>
      <w:tblPr>
        <w:tblStyle w:val="TableNormal"/>
        <w:tblW w:w="10271" w:type="dxa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8"/>
        <w:gridCol w:w="5113"/>
      </w:tblGrid>
      <w:tr w:rsidR="00405C52" w14:paraId="7D7DC591" w14:textId="44F9A744" w:rsidTr="00405C52">
        <w:trPr>
          <w:trHeight w:val="230"/>
        </w:trPr>
        <w:tc>
          <w:tcPr>
            <w:tcW w:w="5158" w:type="dxa"/>
          </w:tcPr>
          <w:p w14:paraId="62EB71E8" w14:textId="5CA8D753" w:rsidR="00405C52" w:rsidRPr="00405C52" w:rsidRDefault="00405C52" w:rsidP="00405C5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113" w:type="dxa"/>
          </w:tcPr>
          <w:p w14:paraId="3892ACB4" w14:textId="545982D0" w:rsidR="00405C52" w:rsidRPr="00405C52" w:rsidRDefault="00405C52" w:rsidP="00405C52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405C52" w14:paraId="7B0ECEB0" w14:textId="6DF8366D" w:rsidTr="00405C52">
        <w:trPr>
          <w:trHeight w:val="460"/>
        </w:trPr>
        <w:tc>
          <w:tcPr>
            <w:tcW w:w="5158" w:type="dxa"/>
          </w:tcPr>
          <w:p w14:paraId="5D114848" w14:textId="2D4B5D0F" w:rsidR="00405C52" w:rsidRPr="00311F91" w:rsidRDefault="00405C52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>
              <w:rPr>
                <w:bCs/>
                <w:color w:val="201F35"/>
                <w:sz w:val="20"/>
                <w:szCs w:val="20"/>
                <w:lang w:eastAsia="ru-RU"/>
              </w:rPr>
              <w:t>ОПК-2</w:t>
            </w:r>
            <w:r w:rsidRPr="00311F91">
              <w:rPr>
                <w:bCs/>
                <w:color w:val="201F35"/>
                <w:sz w:val="20"/>
                <w:szCs w:val="20"/>
                <w:lang w:eastAsia="ru-RU"/>
              </w:rPr>
              <w:t xml:space="preserve">: </w:t>
            </w:r>
            <w:r w:rsidRPr="00DC4B41">
              <w:rPr>
                <w:bCs/>
                <w:color w:val="201F35"/>
                <w:sz w:val="20"/>
                <w:szCs w:val="20"/>
                <w:lang w:eastAsia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113" w:type="dxa"/>
          </w:tcPr>
          <w:p w14:paraId="664CE6E9" w14:textId="0B089BBE" w:rsidR="00405C52" w:rsidRPr="00311F91" w:rsidRDefault="00405C52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311F91">
              <w:rPr>
                <w:sz w:val="20"/>
                <w:szCs w:val="20"/>
              </w:rPr>
              <w:t>ОПК-2.2:</w:t>
            </w:r>
            <w:r w:rsidRPr="00BF1FFB">
              <w:rPr>
                <w:sz w:val="20"/>
                <w:szCs w:val="20"/>
              </w:rPr>
              <w:t xml:space="preserve"> </w:t>
            </w:r>
            <w:r w:rsidR="00BF1FFB" w:rsidRPr="00BF1FFB">
              <w:rPr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F5682B" w14:paraId="62D0795E" w14:textId="77777777" w:rsidTr="00405C52">
        <w:trPr>
          <w:trHeight w:val="460"/>
        </w:trPr>
        <w:tc>
          <w:tcPr>
            <w:tcW w:w="5158" w:type="dxa"/>
          </w:tcPr>
          <w:p w14:paraId="22626D89" w14:textId="41DD7A88" w:rsidR="00F5682B" w:rsidRDefault="00F5682B" w:rsidP="00405C52">
            <w:pPr>
              <w:pStyle w:val="TableParagraph"/>
              <w:spacing w:line="230" w:lineRule="atLeast"/>
              <w:ind w:left="110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311F91">
              <w:rPr>
                <w:bCs/>
                <w:color w:val="201F35"/>
                <w:sz w:val="20"/>
                <w:szCs w:val="20"/>
                <w:lang w:eastAsia="ru-RU"/>
              </w:rPr>
              <w:t>ПК-1: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</w:p>
        </w:tc>
        <w:tc>
          <w:tcPr>
            <w:tcW w:w="5113" w:type="dxa"/>
          </w:tcPr>
          <w:p w14:paraId="3510DBE4" w14:textId="17DF7FAF" w:rsidR="00F5682B" w:rsidRPr="00311F91" w:rsidRDefault="00F5682B" w:rsidP="00405C52">
            <w:pPr>
              <w:pStyle w:val="TableParagraph"/>
              <w:spacing w:line="230" w:lineRule="atLeast"/>
              <w:ind w:left="110"/>
              <w:rPr>
                <w:sz w:val="20"/>
                <w:szCs w:val="20"/>
              </w:rPr>
            </w:pPr>
            <w:r w:rsidRPr="00405C52">
              <w:rPr>
                <w:sz w:val="20"/>
                <w:szCs w:val="20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</w:tr>
    </w:tbl>
    <w:p w14:paraId="5AC4769F" w14:textId="77777777" w:rsidR="00C975C7" w:rsidRDefault="00C975C7">
      <w:pPr>
        <w:pStyle w:val="a3"/>
        <w:spacing w:before="10"/>
        <w:rPr>
          <w:sz w:val="27"/>
        </w:rPr>
      </w:pPr>
    </w:p>
    <w:p w14:paraId="3E07A6F3" w14:textId="77777777" w:rsidR="00C975C7" w:rsidRDefault="004C568D">
      <w:pPr>
        <w:pStyle w:val="a3"/>
        <w:spacing w:before="1"/>
        <w:ind w:left="2300" w:right="1634"/>
        <w:jc w:val="center"/>
      </w:pPr>
      <w:r>
        <w:t>Результаты</w:t>
      </w:r>
      <w:r>
        <w:rPr>
          <w:spacing w:val="-3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469C956A" w14:textId="77777777" w:rsidR="00C975C7" w:rsidRDefault="00C975C7">
      <w:pPr>
        <w:pStyle w:val="a3"/>
      </w:pPr>
    </w:p>
    <w:tbl>
      <w:tblPr>
        <w:tblStyle w:val="TableNormal"/>
        <w:tblW w:w="1020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4"/>
        <w:gridCol w:w="4972"/>
      </w:tblGrid>
      <w:tr w:rsidR="00405C52" w14:paraId="6D1F9F9E" w14:textId="77777777" w:rsidTr="00405C52">
        <w:trPr>
          <w:trHeight w:val="230"/>
        </w:trPr>
        <w:tc>
          <w:tcPr>
            <w:tcW w:w="5234" w:type="dxa"/>
          </w:tcPr>
          <w:p w14:paraId="2E2D6A79" w14:textId="0C2EE383" w:rsidR="00405C52" w:rsidRPr="00405C52" w:rsidRDefault="00405C52" w:rsidP="00405C52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</w:tcPr>
          <w:p w14:paraId="001CD4E2" w14:textId="4B28A9A8" w:rsidR="00405C52" w:rsidRPr="00405C52" w:rsidRDefault="00405C52" w:rsidP="00405C52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Результаты обучения по дисциплине</w:t>
            </w:r>
          </w:p>
        </w:tc>
      </w:tr>
      <w:tr w:rsidR="00405C52" w14:paraId="75CEFED9" w14:textId="77777777" w:rsidTr="00405C52">
        <w:trPr>
          <w:trHeight w:val="1224"/>
        </w:trPr>
        <w:tc>
          <w:tcPr>
            <w:tcW w:w="5234" w:type="dxa"/>
            <w:tcBorders>
              <w:bottom w:val="single" w:sz="4" w:space="0" w:color="auto"/>
            </w:tcBorders>
          </w:tcPr>
          <w:p w14:paraId="7C875D6D" w14:textId="531F93CF" w:rsidR="00405C52" w:rsidRPr="00FA2076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FA2076">
              <w:rPr>
                <w:rFonts w:eastAsiaTheme="minorEastAsia"/>
                <w:color w:val="000000"/>
                <w:sz w:val="20"/>
                <w:szCs w:val="20"/>
                <w:lang w:eastAsia="ru-RU"/>
              </w:rPr>
              <w:t xml:space="preserve">ОПК-2.2: </w:t>
            </w:r>
            <w:r w:rsidR="00075032" w:rsidRPr="00BF1FFB">
              <w:rPr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972" w:type="dxa"/>
            <w:tcBorders>
              <w:bottom w:val="single" w:sz="4" w:space="0" w:color="auto"/>
            </w:tcBorders>
          </w:tcPr>
          <w:p w14:paraId="713B4F1B" w14:textId="223F96C2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b/>
                <w:sz w:val="20"/>
                <w:szCs w:val="20"/>
              </w:rPr>
              <w:t>Обучающийся</w:t>
            </w:r>
            <w:r w:rsidRPr="00FA207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b/>
                <w:sz w:val="20"/>
                <w:szCs w:val="20"/>
              </w:rPr>
              <w:t>знает:</w:t>
            </w:r>
          </w:p>
          <w:p w14:paraId="19BCA9E9" w14:textId="5DF9689E" w:rsidR="00405C52" w:rsidRPr="00FA2076" w:rsidRDefault="00405C52" w:rsidP="00405C52">
            <w:pPr>
              <w:pStyle w:val="TableParagraph"/>
              <w:ind w:right="-2"/>
              <w:rPr>
                <w:sz w:val="20"/>
                <w:szCs w:val="20"/>
              </w:rPr>
            </w:pPr>
            <w:r w:rsidRPr="00FA2076">
              <w:rPr>
                <w:sz w:val="20"/>
                <w:szCs w:val="20"/>
              </w:rPr>
              <w:t>основные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положения</w:t>
            </w:r>
            <w:r w:rsidRPr="00FA2076">
              <w:rPr>
                <w:spacing w:val="-1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теории</w:t>
            </w:r>
            <w:r w:rsidRPr="00FA2076">
              <w:rPr>
                <w:spacing w:val="-3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баз</w:t>
            </w:r>
            <w:r w:rsidRPr="00FA2076">
              <w:rPr>
                <w:spacing w:val="-3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данных;</w:t>
            </w:r>
            <w:r w:rsidRPr="00FA2076">
              <w:rPr>
                <w:spacing w:val="-4"/>
                <w:sz w:val="20"/>
                <w:szCs w:val="20"/>
              </w:rPr>
              <w:t xml:space="preserve"> с</w:t>
            </w:r>
            <w:r w:rsidRPr="00FA2076">
              <w:rPr>
                <w:sz w:val="20"/>
                <w:szCs w:val="20"/>
              </w:rPr>
              <w:t>труктуру</w:t>
            </w:r>
            <w:r w:rsidRPr="00FA2076">
              <w:rPr>
                <w:spacing w:val="-2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и</w:t>
            </w:r>
            <w:r w:rsidRPr="00FA2076">
              <w:rPr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состав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вычислительных</w:t>
            </w:r>
            <w:r w:rsidRPr="00FA2076">
              <w:rPr>
                <w:spacing w:val="-2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систем;</w:t>
            </w:r>
            <w:r w:rsidRPr="00FA2076">
              <w:rPr>
                <w:spacing w:val="-47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основные</w:t>
            </w:r>
            <w:r w:rsidRPr="00FA2076">
              <w:rPr>
                <w:spacing w:val="-1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методы</w:t>
            </w:r>
            <w:r w:rsidRPr="00FA2076">
              <w:rPr>
                <w:spacing w:val="-1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поиска,</w:t>
            </w:r>
            <w:r w:rsidRPr="00FA2076">
              <w:rPr>
                <w:spacing w:val="-1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обработки и</w:t>
            </w:r>
            <w:r w:rsidRPr="00FA2076">
              <w:rPr>
                <w:spacing w:val="-1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анализа</w:t>
            </w:r>
            <w:r w:rsidRPr="00FA2076">
              <w:rPr>
                <w:spacing w:val="2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информации</w:t>
            </w:r>
          </w:p>
        </w:tc>
      </w:tr>
      <w:tr w:rsidR="00405C52" w14:paraId="1A974159" w14:textId="77777777" w:rsidTr="00405C52">
        <w:trPr>
          <w:trHeight w:val="61"/>
        </w:trPr>
        <w:tc>
          <w:tcPr>
            <w:tcW w:w="5234" w:type="dxa"/>
            <w:tcBorders>
              <w:top w:val="single" w:sz="4" w:space="0" w:color="auto"/>
            </w:tcBorders>
          </w:tcPr>
          <w:p w14:paraId="3423B513" w14:textId="7DDACA90" w:rsidR="00405C52" w:rsidRPr="00FA2076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FA2076">
              <w:rPr>
                <w:rFonts w:eastAsiaTheme="minorEastAsia"/>
                <w:color w:val="000000"/>
                <w:sz w:val="20"/>
                <w:szCs w:val="20"/>
                <w:lang w:eastAsia="ru-RU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4972" w:type="dxa"/>
            <w:tcBorders>
              <w:top w:val="single" w:sz="4" w:space="0" w:color="auto"/>
            </w:tcBorders>
          </w:tcPr>
          <w:p w14:paraId="6658D049" w14:textId="77777777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b/>
                <w:sz w:val="20"/>
                <w:szCs w:val="20"/>
              </w:rPr>
              <w:t>Обучающийся</w:t>
            </w:r>
            <w:r w:rsidRPr="00FA207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b/>
                <w:sz w:val="20"/>
                <w:szCs w:val="20"/>
              </w:rPr>
              <w:t>знает:</w:t>
            </w:r>
          </w:p>
          <w:p w14:paraId="58E66AAD" w14:textId="11705321" w:rsidR="00405C52" w:rsidRPr="00FA2076" w:rsidRDefault="00405C52" w:rsidP="00405C52">
            <w:pPr>
              <w:pStyle w:val="TableParagraph"/>
              <w:spacing w:before="1" w:line="210" w:lineRule="exact"/>
              <w:rPr>
                <w:b/>
                <w:sz w:val="20"/>
                <w:szCs w:val="20"/>
              </w:rPr>
            </w:pPr>
            <w:r w:rsidRPr="00FA2076">
              <w:rPr>
                <w:sz w:val="20"/>
                <w:szCs w:val="20"/>
              </w:rPr>
              <w:t>типы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подвижного</w:t>
            </w:r>
            <w:r w:rsidRPr="00FA2076">
              <w:rPr>
                <w:spacing w:val="-2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состава</w:t>
            </w:r>
          </w:p>
        </w:tc>
      </w:tr>
      <w:tr w:rsidR="00405C52" w14:paraId="686DC9DD" w14:textId="77777777" w:rsidTr="00405C52">
        <w:trPr>
          <w:trHeight w:val="720"/>
        </w:trPr>
        <w:tc>
          <w:tcPr>
            <w:tcW w:w="5234" w:type="dxa"/>
            <w:tcBorders>
              <w:bottom w:val="single" w:sz="4" w:space="0" w:color="auto"/>
            </w:tcBorders>
          </w:tcPr>
          <w:p w14:paraId="65C4AE6D" w14:textId="4140D313" w:rsidR="00405C52" w:rsidRPr="00FA2076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FA2076">
              <w:rPr>
                <w:rFonts w:eastAsiaTheme="minorEastAsia"/>
                <w:color w:val="000000"/>
                <w:sz w:val="20"/>
                <w:szCs w:val="20"/>
                <w:lang w:eastAsia="ru-RU"/>
              </w:rPr>
              <w:t xml:space="preserve">ОПК-2.2: </w:t>
            </w:r>
            <w:r w:rsidR="00075032" w:rsidRPr="00BF1FFB">
              <w:rPr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972" w:type="dxa"/>
            <w:tcBorders>
              <w:bottom w:val="single" w:sz="4" w:space="0" w:color="auto"/>
            </w:tcBorders>
          </w:tcPr>
          <w:p w14:paraId="2113B54F" w14:textId="70180D57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b/>
                <w:sz w:val="20"/>
                <w:szCs w:val="20"/>
              </w:rPr>
              <w:t>Обучающийся</w:t>
            </w:r>
            <w:r w:rsidRPr="00BF1FFB">
              <w:rPr>
                <w:b/>
                <w:sz w:val="20"/>
                <w:szCs w:val="20"/>
              </w:rPr>
              <w:t xml:space="preserve"> </w:t>
            </w:r>
            <w:r w:rsidRPr="00FA2076">
              <w:rPr>
                <w:b/>
                <w:sz w:val="20"/>
                <w:szCs w:val="20"/>
              </w:rPr>
              <w:t>умеет:</w:t>
            </w:r>
          </w:p>
          <w:p w14:paraId="283A8785" w14:textId="63352128" w:rsidR="00405C52" w:rsidRPr="00BF1FFB" w:rsidRDefault="00405C52" w:rsidP="00BF1FFB">
            <w:pPr>
              <w:pStyle w:val="TableParagraph"/>
              <w:rPr>
                <w:sz w:val="20"/>
                <w:szCs w:val="20"/>
              </w:rPr>
            </w:pPr>
            <w:r w:rsidRPr="00BF1FFB">
              <w:rPr>
                <w:sz w:val="20"/>
                <w:szCs w:val="20"/>
              </w:rPr>
              <w:t>обоснованно применять информационные технологии в профессиональной деятельности</w:t>
            </w:r>
            <w:r w:rsidR="00BF1FFB">
              <w:rPr>
                <w:sz w:val="20"/>
                <w:szCs w:val="20"/>
              </w:rPr>
              <w:t>;</w:t>
            </w:r>
            <w:r w:rsidR="00BF1FFB" w:rsidRPr="00BF1FFB">
              <w:rPr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обрабатывать информацию;</w:t>
            </w:r>
          </w:p>
        </w:tc>
      </w:tr>
      <w:tr w:rsidR="00405C52" w14:paraId="110EADF0" w14:textId="77777777" w:rsidTr="00405C52">
        <w:trPr>
          <w:trHeight w:val="628"/>
        </w:trPr>
        <w:tc>
          <w:tcPr>
            <w:tcW w:w="5234" w:type="dxa"/>
            <w:tcBorders>
              <w:top w:val="single" w:sz="4" w:space="0" w:color="auto"/>
            </w:tcBorders>
          </w:tcPr>
          <w:p w14:paraId="797A3EC0" w14:textId="4D99FC6F" w:rsidR="00405C52" w:rsidRPr="00FA2076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FA2076">
              <w:rPr>
                <w:rFonts w:eastAsiaTheme="minorEastAsia"/>
                <w:color w:val="000000"/>
                <w:sz w:val="20"/>
                <w:szCs w:val="20"/>
                <w:lang w:eastAsia="ru-RU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4972" w:type="dxa"/>
            <w:tcBorders>
              <w:top w:val="single" w:sz="4" w:space="0" w:color="auto"/>
            </w:tcBorders>
          </w:tcPr>
          <w:p w14:paraId="5B9C6E0B" w14:textId="77777777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b/>
                <w:sz w:val="20"/>
                <w:szCs w:val="20"/>
              </w:rPr>
              <w:t>Обучающийся</w:t>
            </w:r>
            <w:r w:rsidRPr="00FA2076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b/>
                <w:sz w:val="20"/>
                <w:szCs w:val="20"/>
              </w:rPr>
              <w:t>умеет:</w:t>
            </w:r>
          </w:p>
          <w:p w14:paraId="61C65744" w14:textId="57257B61" w:rsidR="00405C52" w:rsidRPr="00FA2076" w:rsidRDefault="00405C52" w:rsidP="00405C52">
            <w:pPr>
              <w:pStyle w:val="TableParagraph"/>
              <w:spacing w:line="208" w:lineRule="exact"/>
              <w:rPr>
                <w:b/>
                <w:sz w:val="20"/>
                <w:szCs w:val="20"/>
              </w:rPr>
            </w:pPr>
            <w:r w:rsidRPr="00FA2076">
              <w:rPr>
                <w:sz w:val="20"/>
                <w:szCs w:val="20"/>
              </w:rPr>
              <w:t>ориентироваться</w:t>
            </w:r>
            <w:r w:rsidRPr="00FA2076">
              <w:rPr>
                <w:spacing w:val="-6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в</w:t>
            </w:r>
            <w:r w:rsidRPr="00FA2076">
              <w:rPr>
                <w:spacing w:val="-6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технических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характеристиках</w:t>
            </w:r>
            <w:r w:rsidRPr="00FA2076">
              <w:rPr>
                <w:spacing w:val="-3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различного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подвижного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состава</w:t>
            </w:r>
          </w:p>
        </w:tc>
      </w:tr>
      <w:tr w:rsidR="00405C52" w14:paraId="4DC168B6" w14:textId="77777777" w:rsidTr="00405C52">
        <w:trPr>
          <w:trHeight w:val="1152"/>
        </w:trPr>
        <w:tc>
          <w:tcPr>
            <w:tcW w:w="5234" w:type="dxa"/>
          </w:tcPr>
          <w:p w14:paraId="39C7B203" w14:textId="48BD33B1" w:rsidR="00405C52" w:rsidRPr="00FA2076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FA2076">
              <w:rPr>
                <w:rFonts w:eastAsiaTheme="minorEastAsia"/>
                <w:color w:val="000000"/>
                <w:sz w:val="20"/>
                <w:szCs w:val="20"/>
                <w:lang w:eastAsia="ru-RU"/>
              </w:rPr>
              <w:t xml:space="preserve">ОПК-2.2: </w:t>
            </w:r>
            <w:r w:rsidR="00BF1FFB" w:rsidRPr="00BF1FFB">
              <w:rPr>
                <w:sz w:val="20"/>
                <w:szCs w:val="20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972" w:type="dxa"/>
          </w:tcPr>
          <w:p w14:paraId="56E6073D" w14:textId="4564741F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b/>
                <w:sz w:val="20"/>
                <w:szCs w:val="20"/>
              </w:rPr>
              <w:t>Обучающийся</w:t>
            </w:r>
            <w:r w:rsidRPr="00FA207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b/>
                <w:sz w:val="20"/>
                <w:szCs w:val="20"/>
              </w:rPr>
              <w:t>владеет:</w:t>
            </w:r>
          </w:p>
          <w:p w14:paraId="150A789A" w14:textId="3B5DAAA4" w:rsidR="00405C52" w:rsidRPr="00BF1FFB" w:rsidRDefault="00405C52" w:rsidP="00405C52">
            <w:pPr>
              <w:pStyle w:val="TableParagraph"/>
              <w:rPr>
                <w:sz w:val="20"/>
                <w:szCs w:val="20"/>
              </w:rPr>
            </w:pPr>
            <w:r w:rsidRPr="00BF1FFB">
              <w:rPr>
                <w:sz w:val="20"/>
                <w:szCs w:val="20"/>
              </w:rPr>
              <w:t>навыками</w:t>
            </w:r>
            <w:r w:rsidRPr="00BF1FFB">
              <w:rPr>
                <w:spacing w:val="11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использования</w:t>
            </w:r>
            <w:r w:rsidRPr="00BF1FFB">
              <w:rPr>
                <w:spacing w:val="11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алгоритмов</w:t>
            </w:r>
            <w:r w:rsidRPr="00BF1FFB">
              <w:rPr>
                <w:spacing w:val="11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обработки</w:t>
            </w:r>
            <w:r w:rsidRPr="00BF1FFB">
              <w:rPr>
                <w:spacing w:val="13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информации</w:t>
            </w:r>
            <w:r w:rsidRPr="00BF1FFB">
              <w:rPr>
                <w:spacing w:val="11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с</w:t>
            </w:r>
            <w:r w:rsidRPr="00BF1FFB">
              <w:rPr>
                <w:spacing w:val="15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использованием</w:t>
            </w:r>
            <w:r w:rsidRPr="00BF1FFB">
              <w:rPr>
                <w:spacing w:val="13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современных</w:t>
            </w:r>
            <w:r w:rsidRPr="00BF1FFB">
              <w:rPr>
                <w:spacing w:val="13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информационных</w:t>
            </w:r>
            <w:r w:rsidRPr="00BF1FFB">
              <w:rPr>
                <w:spacing w:val="-47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технологий</w:t>
            </w:r>
            <w:r w:rsidRPr="00BF1FFB">
              <w:rPr>
                <w:spacing w:val="-2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и</w:t>
            </w:r>
            <w:r w:rsidRPr="00BF1FFB">
              <w:rPr>
                <w:spacing w:val="1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программного</w:t>
            </w:r>
            <w:r w:rsidRPr="00BF1FFB">
              <w:rPr>
                <w:spacing w:val="-2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обеспечения; работать</w:t>
            </w:r>
            <w:r w:rsidRPr="00BF1FFB">
              <w:rPr>
                <w:spacing w:val="-3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с</w:t>
            </w:r>
            <w:r w:rsidRPr="00BF1FFB">
              <w:rPr>
                <w:spacing w:val="-3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информационными</w:t>
            </w:r>
            <w:r w:rsidRPr="00BF1FFB">
              <w:rPr>
                <w:spacing w:val="-4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базами</w:t>
            </w:r>
            <w:r w:rsidRPr="00BF1FFB">
              <w:rPr>
                <w:spacing w:val="-4"/>
                <w:sz w:val="20"/>
                <w:szCs w:val="20"/>
              </w:rPr>
              <w:t xml:space="preserve"> </w:t>
            </w:r>
            <w:r w:rsidRPr="00BF1FFB">
              <w:rPr>
                <w:sz w:val="20"/>
                <w:szCs w:val="20"/>
              </w:rPr>
              <w:t>данных</w:t>
            </w:r>
          </w:p>
        </w:tc>
      </w:tr>
      <w:tr w:rsidR="00405C52" w14:paraId="1535970B" w14:textId="77777777" w:rsidTr="00405C52">
        <w:trPr>
          <w:trHeight w:val="294"/>
        </w:trPr>
        <w:tc>
          <w:tcPr>
            <w:tcW w:w="5234" w:type="dxa"/>
          </w:tcPr>
          <w:p w14:paraId="71F0C318" w14:textId="78486277" w:rsidR="00405C52" w:rsidRPr="00FA2076" w:rsidRDefault="00405C52" w:rsidP="00405C52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FA2076">
              <w:rPr>
                <w:rFonts w:eastAsiaTheme="minorEastAsia"/>
                <w:color w:val="000000"/>
                <w:sz w:val="20"/>
                <w:szCs w:val="20"/>
                <w:lang w:eastAsia="ru-RU"/>
              </w:rPr>
              <w:t>ПК-1.1: Определяет типы и комплектность, оценивает технико-экономические параметры единиц подвижного состава</w:t>
            </w:r>
          </w:p>
        </w:tc>
        <w:tc>
          <w:tcPr>
            <w:tcW w:w="4972" w:type="dxa"/>
          </w:tcPr>
          <w:p w14:paraId="2E3827DA" w14:textId="77777777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b/>
                <w:sz w:val="20"/>
                <w:szCs w:val="20"/>
              </w:rPr>
              <w:t>Обучающийся</w:t>
            </w:r>
            <w:r w:rsidRPr="00FA2076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b/>
                <w:sz w:val="20"/>
                <w:szCs w:val="20"/>
              </w:rPr>
              <w:t>владеет:</w:t>
            </w:r>
          </w:p>
          <w:p w14:paraId="3C79516D" w14:textId="69C715D6" w:rsidR="00405C52" w:rsidRPr="00FA2076" w:rsidRDefault="00405C52" w:rsidP="00405C52">
            <w:pPr>
              <w:pStyle w:val="TableParagraph"/>
              <w:rPr>
                <w:b/>
                <w:sz w:val="20"/>
                <w:szCs w:val="20"/>
              </w:rPr>
            </w:pPr>
            <w:r w:rsidRPr="00FA2076">
              <w:rPr>
                <w:sz w:val="20"/>
                <w:szCs w:val="20"/>
              </w:rPr>
              <w:t>основами</w:t>
            </w:r>
            <w:r w:rsidRPr="00FA2076">
              <w:rPr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правил</w:t>
            </w:r>
            <w:r w:rsidRPr="00FA2076">
              <w:rPr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эксплуатации,</w:t>
            </w:r>
            <w:r w:rsidRPr="00FA2076">
              <w:rPr>
                <w:spacing w:val="-3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технического</w:t>
            </w:r>
            <w:r w:rsidRPr="00FA2076">
              <w:rPr>
                <w:spacing w:val="-3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обслуживания</w:t>
            </w:r>
            <w:r w:rsidRPr="00FA2076">
              <w:rPr>
                <w:spacing w:val="-5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и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ремонта</w:t>
            </w:r>
            <w:r w:rsidRPr="00FA2076">
              <w:rPr>
                <w:spacing w:val="-4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подвижного</w:t>
            </w:r>
            <w:r w:rsidRPr="00FA2076">
              <w:rPr>
                <w:spacing w:val="-3"/>
                <w:sz w:val="20"/>
                <w:szCs w:val="20"/>
              </w:rPr>
              <w:t xml:space="preserve"> </w:t>
            </w:r>
            <w:r w:rsidRPr="00FA2076">
              <w:rPr>
                <w:sz w:val="20"/>
                <w:szCs w:val="20"/>
              </w:rPr>
              <w:t>состава</w:t>
            </w:r>
          </w:p>
        </w:tc>
      </w:tr>
    </w:tbl>
    <w:p w14:paraId="0FDAF3E0" w14:textId="77777777" w:rsidR="00C975C7" w:rsidRDefault="00C975C7">
      <w:pPr>
        <w:pStyle w:val="a3"/>
        <w:rPr>
          <w:sz w:val="26"/>
        </w:rPr>
      </w:pPr>
    </w:p>
    <w:p w14:paraId="7A7AF0CD" w14:textId="77777777" w:rsidR="00E24801" w:rsidRPr="007419C7" w:rsidRDefault="00E24801" w:rsidP="00E24801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5974D9C3" w14:textId="77777777" w:rsidR="00E24801" w:rsidRPr="007419C7" w:rsidRDefault="00E24801" w:rsidP="00E24801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72D30041" w14:textId="77777777" w:rsidR="00E24801" w:rsidRDefault="00E24801" w:rsidP="00E24801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3C7B51DA" w14:textId="23BDA577" w:rsidR="00C975C7" w:rsidRDefault="00C975C7">
      <w:pPr>
        <w:pStyle w:val="a3"/>
        <w:ind w:left="106" w:right="140" w:firstLine="708"/>
        <w:jc w:val="both"/>
      </w:pPr>
    </w:p>
    <w:p w14:paraId="61FFFBA0" w14:textId="77777777" w:rsidR="00C975C7" w:rsidRDefault="00C975C7">
      <w:pPr>
        <w:jc w:val="both"/>
        <w:sectPr w:rsidR="00C975C7">
          <w:pgSz w:w="11910" w:h="16840"/>
          <w:pgMar w:top="480" w:right="420" w:bottom="280" w:left="460" w:header="720" w:footer="720" w:gutter="0"/>
          <w:cols w:space="720"/>
        </w:sectPr>
      </w:pPr>
    </w:p>
    <w:p w14:paraId="34650464" w14:textId="4ED288BC" w:rsidR="00C975C7" w:rsidRDefault="004C568D" w:rsidP="008E51F5">
      <w:pPr>
        <w:pStyle w:val="2"/>
        <w:numPr>
          <w:ilvl w:val="3"/>
          <w:numId w:val="1"/>
        </w:numPr>
        <w:spacing w:before="82"/>
        <w:ind w:left="111" w:right="148" w:firstLine="31"/>
        <w:jc w:val="center"/>
      </w:pPr>
      <w:r>
        <w:lastRenderedPageBreak/>
        <w:t>Типовые</w:t>
      </w:r>
      <w:r w:rsidR="008E51F5">
        <w:rPr>
          <w:rStyle w:val="a7"/>
          <w:iCs/>
        </w:rPr>
        <w:footnoteReference w:id="1"/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"/>
        </w:rPr>
        <w:t xml:space="preserve"> </w:t>
      </w:r>
      <w:r>
        <w:t>компетенций</w:t>
      </w:r>
    </w:p>
    <w:p w14:paraId="22662CF2" w14:textId="77777777" w:rsidR="00C975C7" w:rsidRDefault="00C975C7">
      <w:pPr>
        <w:pStyle w:val="a3"/>
        <w:spacing w:before="11"/>
        <w:rPr>
          <w:b/>
          <w:sz w:val="23"/>
        </w:rPr>
      </w:pPr>
    </w:p>
    <w:p w14:paraId="44D717BB" w14:textId="77777777" w:rsidR="00C975C7" w:rsidRDefault="004C568D">
      <w:pPr>
        <w:pStyle w:val="a4"/>
        <w:numPr>
          <w:ilvl w:val="4"/>
          <w:numId w:val="1"/>
        </w:numPr>
        <w:tabs>
          <w:tab w:val="left" w:pos="2135"/>
        </w:tabs>
        <w:ind w:hanging="361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0AB63648" w14:textId="77777777" w:rsidR="00C975C7" w:rsidRDefault="00C975C7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3"/>
        <w:gridCol w:w="2264"/>
      </w:tblGrid>
      <w:tr w:rsidR="00C975C7" w14:paraId="5CF6454D" w14:textId="77777777">
        <w:trPr>
          <w:trHeight w:val="314"/>
        </w:trPr>
        <w:tc>
          <w:tcPr>
            <w:tcW w:w="8503" w:type="dxa"/>
          </w:tcPr>
          <w:p w14:paraId="0B4D175D" w14:textId="77777777" w:rsidR="00C975C7" w:rsidRDefault="004C568D">
            <w:pPr>
              <w:pStyle w:val="TableParagraph"/>
              <w:spacing w:before="41"/>
              <w:ind w:left="3848" w:right="3841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2264" w:type="dxa"/>
          </w:tcPr>
          <w:p w14:paraId="27860EE6" w14:textId="77777777" w:rsidR="00C975C7" w:rsidRDefault="004C568D">
            <w:pPr>
              <w:pStyle w:val="TableParagraph"/>
              <w:spacing w:before="41"/>
              <w:ind w:left="446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C975C7" w14:paraId="3F609C77" w14:textId="77777777">
        <w:trPr>
          <w:trHeight w:val="460"/>
        </w:trPr>
        <w:tc>
          <w:tcPr>
            <w:tcW w:w="8503" w:type="dxa"/>
          </w:tcPr>
          <w:p w14:paraId="6ECD7A34" w14:textId="62DA16B8" w:rsidR="00C975C7" w:rsidRDefault="001A7CA1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</w:t>
            </w:r>
            <w:r w:rsidR="004C568D">
              <w:rPr>
                <w:sz w:val="20"/>
              </w:rPr>
              <w:t>подвижной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состав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постоянного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тока</w:t>
            </w:r>
          </w:p>
        </w:tc>
        <w:tc>
          <w:tcPr>
            <w:tcW w:w="2264" w:type="dxa"/>
          </w:tcPr>
          <w:p w14:paraId="5BD617EC" w14:textId="28349CD4" w:rsidR="00C975C7" w:rsidRDefault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>
              <w:rPr>
                <w:sz w:val="20"/>
              </w:rPr>
              <w:t>ОПК -2.2;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ПК-1.1</w:t>
            </w:r>
          </w:p>
        </w:tc>
      </w:tr>
      <w:tr w:rsidR="004C568D" w14:paraId="6C154B4F" w14:textId="77777777">
        <w:trPr>
          <w:trHeight w:val="458"/>
        </w:trPr>
        <w:tc>
          <w:tcPr>
            <w:tcW w:w="8503" w:type="dxa"/>
          </w:tcPr>
          <w:p w14:paraId="785F5200" w14:textId="5B6395B8" w:rsidR="004C568D" w:rsidRDefault="001A7CA1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</w:t>
            </w:r>
            <w:r w:rsidR="004C568D">
              <w:rPr>
                <w:sz w:val="20"/>
              </w:rPr>
              <w:t>подвижной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состав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переменного</w:t>
            </w:r>
            <w:r w:rsidR="004C568D">
              <w:rPr>
                <w:spacing w:val="-3"/>
                <w:sz w:val="20"/>
              </w:rPr>
              <w:t xml:space="preserve"> </w:t>
            </w:r>
            <w:r w:rsidR="004C568D">
              <w:rPr>
                <w:sz w:val="20"/>
              </w:rPr>
              <w:t>тока</w:t>
            </w:r>
          </w:p>
        </w:tc>
        <w:tc>
          <w:tcPr>
            <w:tcW w:w="2264" w:type="dxa"/>
          </w:tcPr>
          <w:p w14:paraId="7BD9C2DB" w14:textId="5FC0E9DF" w:rsidR="004C568D" w:rsidRDefault="004C568D" w:rsidP="004C568D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060076F5" w14:textId="77777777">
        <w:trPr>
          <w:trHeight w:val="230"/>
        </w:trPr>
        <w:tc>
          <w:tcPr>
            <w:tcW w:w="8503" w:type="dxa"/>
          </w:tcPr>
          <w:p w14:paraId="07F70A5E" w14:textId="1673A5AA" w:rsidR="004C568D" w:rsidRDefault="004C568D" w:rsidP="004C568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 w:rsidR="001A7CA1">
              <w:rPr>
                <w:spacing w:val="-4"/>
                <w:sz w:val="20"/>
              </w:rPr>
              <w:t>электро</w:t>
            </w:r>
            <w:r>
              <w:rPr>
                <w:sz w:val="20"/>
              </w:rPr>
              <w:t>подвижного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</w:tc>
        <w:tc>
          <w:tcPr>
            <w:tcW w:w="2264" w:type="dxa"/>
          </w:tcPr>
          <w:p w14:paraId="2B556495" w14:textId="4B1FDB67" w:rsidR="004C568D" w:rsidRDefault="004C568D" w:rsidP="004C568D">
            <w:pPr>
              <w:pStyle w:val="TableParagraph"/>
              <w:spacing w:line="210" w:lineRule="exact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344F77A3" w14:textId="77777777">
        <w:trPr>
          <w:trHeight w:val="460"/>
        </w:trPr>
        <w:tc>
          <w:tcPr>
            <w:tcW w:w="8503" w:type="dxa"/>
          </w:tcPr>
          <w:p w14:paraId="5AE04BC6" w14:textId="76F93DBD" w:rsidR="004C568D" w:rsidRDefault="004C568D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3"/>
                <w:sz w:val="20"/>
              </w:rPr>
              <w:t xml:space="preserve"> </w:t>
            </w:r>
            <w:r w:rsidR="001A7CA1">
              <w:rPr>
                <w:sz w:val="20"/>
              </w:rPr>
              <w:t>пригородного</w:t>
            </w:r>
            <w:r w:rsidR="001A7CA1">
              <w:rPr>
                <w:spacing w:val="-5"/>
                <w:sz w:val="20"/>
              </w:rPr>
              <w:t xml:space="preserve"> </w:t>
            </w:r>
            <w:r w:rsidR="001A7CA1">
              <w:rPr>
                <w:spacing w:val="-3"/>
                <w:sz w:val="20"/>
              </w:rPr>
              <w:t>э</w:t>
            </w:r>
            <w:r w:rsidR="001A7CA1">
              <w:rPr>
                <w:sz w:val="20"/>
              </w:rPr>
              <w:t xml:space="preserve">лектроподвижного </w:t>
            </w:r>
            <w:r>
              <w:rPr>
                <w:sz w:val="20"/>
              </w:rPr>
              <w:t>подвижного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</w:tc>
        <w:tc>
          <w:tcPr>
            <w:tcW w:w="2264" w:type="dxa"/>
          </w:tcPr>
          <w:p w14:paraId="69C7E2AA" w14:textId="0AB1C700" w:rsidR="004C568D" w:rsidRDefault="004C568D" w:rsidP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2466E2C3" w14:textId="77777777">
        <w:trPr>
          <w:trHeight w:val="460"/>
        </w:trPr>
        <w:tc>
          <w:tcPr>
            <w:tcW w:w="8503" w:type="dxa"/>
          </w:tcPr>
          <w:p w14:paraId="67AD86EC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Тенденции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64" w:type="dxa"/>
          </w:tcPr>
          <w:p w14:paraId="071DFC5B" w14:textId="700D9D25" w:rsidR="004C568D" w:rsidRDefault="004C568D" w:rsidP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19FAA0E3" w14:textId="77777777">
        <w:trPr>
          <w:trHeight w:val="460"/>
        </w:trPr>
        <w:tc>
          <w:tcPr>
            <w:tcW w:w="8503" w:type="dxa"/>
          </w:tcPr>
          <w:p w14:paraId="1A16130E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отраслевой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</w:tc>
        <w:tc>
          <w:tcPr>
            <w:tcW w:w="2264" w:type="dxa"/>
          </w:tcPr>
          <w:p w14:paraId="5BE5CD1C" w14:textId="59F56884" w:rsidR="004C568D" w:rsidRDefault="004C568D" w:rsidP="004C568D">
            <w:pPr>
              <w:pStyle w:val="TableParagraph"/>
              <w:spacing w:line="230" w:lineRule="atLeas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2059B817" w14:textId="77777777">
        <w:trPr>
          <w:trHeight w:val="460"/>
        </w:trPr>
        <w:tc>
          <w:tcPr>
            <w:tcW w:w="8503" w:type="dxa"/>
          </w:tcPr>
          <w:p w14:paraId="3EFAE5A7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социальных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экспериментов</w:t>
            </w:r>
          </w:p>
        </w:tc>
        <w:tc>
          <w:tcPr>
            <w:tcW w:w="2264" w:type="dxa"/>
          </w:tcPr>
          <w:p w14:paraId="3A49128F" w14:textId="39F44DC8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  <w:tr w:rsidR="004C568D" w14:paraId="1A12AF00" w14:textId="77777777">
        <w:trPr>
          <w:trHeight w:val="460"/>
        </w:trPr>
        <w:tc>
          <w:tcPr>
            <w:tcW w:w="8503" w:type="dxa"/>
          </w:tcPr>
          <w:p w14:paraId="2CF8106A" w14:textId="77777777" w:rsidR="004C568D" w:rsidRDefault="004C568D" w:rsidP="004C568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Современная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оснастка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участков</w:t>
            </w:r>
          </w:p>
        </w:tc>
        <w:tc>
          <w:tcPr>
            <w:tcW w:w="2264" w:type="dxa"/>
          </w:tcPr>
          <w:p w14:paraId="439A85FA" w14:textId="270D6718" w:rsidR="004C568D" w:rsidRDefault="004C568D" w:rsidP="004C568D">
            <w:pPr>
              <w:pStyle w:val="TableParagraph"/>
              <w:spacing w:line="228" w:lineRule="exact"/>
              <w:ind w:right="455"/>
              <w:rPr>
                <w:sz w:val="20"/>
              </w:rPr>
            </w:pPr>
            <w:r w:rsidRPr="00D76AAF">
              <w:rPr>
                <w:sz w:val="20"/>
              </w:rPr>
              <w:t>ОПК -2.2;</w:t>
            </w:r>
            <w:r w:rsidRPr="00D76AAF">
              <w:rPr>
                <w:spacing w:val="-47"/>
                <w:sz w:val="20"/>
              </w:rPr>
              <w:t xml:space="preserve"> </w:t>
            </w:r>
            <w:r w:rsidRPr="00D76AAF">
              <w:rPr>
                <w:sz w:val="20"/>
              </w:rPr>
              <w:t>ПК-1.1</w:t>
            </w:r>
          </w:p>
        </w:tc>
      </w:tr>
    </w:tbl>
    <w:p w14:paraId="59D04B0C" w14:textId="77777777" w:rsidR="00C975C7" w:rsidRDefault="00C975C7">
      <w:pPr>
        <w:pStyle w:val="a3"/>
        <w:rPr>
          <w:b/>
          <w:sz w:val="26"/>
        </w:rPr>
      </w:pPr>
    </w:p>
    <w:p w14:paraId="26DBE01B" w14:textId="77777777" w:rsidR="00C975C7" w:rsidRDefault="004C568D">
      <w:pPr>
        <w:pStyle w:val="2"/>
        <w:numPr>
          <w:ilvl w:val="4"/>
          <w:numId w:val="1"/>
        </w:numPr>
        <w:tabs>
          <w:tab w:val="left" w:pos="2123"/>
        </w:tabs>
        <w:spacing w:before="209"/>
        <w:ind w:left="2122" w:hanging="361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5C312FFE" w14:textId="77777777" w:rsidR="00C975C7" w:rsidRDefault="00C975C7">
      <w:pPr>
        <w:pStyle w:val="a3"/>
        <w:rPr>
          <w:b/>
          <w:sz w:val="20"/>
        </w:rPr>
      </w:pPr>
    </w:p>
    <w:p w14:paraId="660B085A" w14:textId="77777777" w:rsidR="00C975C7" w:rsidRDefault="00C975C7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3"/>
        <w:gridCol w:w="2264"/>
      </w:tblGrid>
      <w:tr w:rsidR="00C975C7" w14:paraId="53C0D395" w14:textId="77777777">
        <w:trPr>
          <w:trHeight w:val="460"/>
        </w:trPr>
        <w:tc>
          <w:tcPr>
            <w:tcW w:w="8503" w:type="dxa"/>
          </w:tcPr>
          <w:p w14:paraId="504C3FCF" w14:textId="77777777" w:rsidR="00C975C7" w:rsidRDefault="004C568D">
            <w:pPr>
              <w:pStyle w:val="TableParagraph"/>
              <w:spacing w:before="115"/>
              <w:ind w:left="3848" w:right="3841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2264" w:type="dxa"/>
          </w:tcPr>
          <w:p w14:paraId="1838BD3F" w14:textId="14DC9419" w:rsidR="00C975C7" w:rsidRDefault="004723B1" w:rsidP="004723B1">
            <w:pPr>
              <w:pStyle w:val="TableParagraph"/>
              <w:spacing w:line="230" w:lineRule="atLeast"/>
              <w:ind w:left="333" w:right="322" w:firstLine="33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4C568D" w14:paraId="4AC6E73F" w14:textId="77777777">
        <w:trPr>
          <w:trHeight w:val="458"/>
        </w:trPr>
        <w:tc>
          <w:tcPr>
            <w:tcW w:w="8503" w:type="dxa"/>
          </w:tcPr>
          <w:p w14:paraId="2781CFBA" w14:textId="5C7E9EC8" w:rsidR="004C568D" w:rsidRDefault="004C568D" w:rsidP="001A7CA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Ра</w:t>
            </w:r>
            <w:r w:rsidR="001A7CA1">
              <w:rPr>
                <w:sz w:val="20"/>
              </w:rPr>
              <w:t>ссмотреть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1A7CA1">
              <w:rPr>
                <w:sz w:val="20"/>
              </w:rPr>
              <w:t xml:space="preserve"> </w:t>
            </w:r>
            <w:r w:rsidR="001A7CA1">
              <w:rPr>
                <w:sz w:val="20"/>
              </w:rPr>
              <w:t>электроп</w:t>
            </w:r>
            <w:r>
              <w:rPr>
                <w:sz w:val="20"/>
              </w:rPr>
              <w:t>одвижного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  <w:r w:rsidR="001A7CA1">
              <w:rPr>
                <w:sz w:val="20"/>
              </w:rPr>
              <w:t>,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эксплуатиру</w:t>
            </w:r>
            <w:r w:rsidR="001A7CA1">
              <w:rPr>
                <w:sz w:val="20"/>
              </w:rPr>
              <w:t xml:space="preserve">емого </w:t>
            </w:r>
            <w:r>
              <w:rPr>
                <w:sz w:val="20"/>
              </w:rPr>
              <w:t>в</w:t>
            </w:r>
            <w:r w:rsidRPr="001A7CA1">
              <w:rPr>
                <w:sz w:val="20"/>
              </w:rPr>
              <w:t xml:space="preserve"> </w:t>
            </w:r>
            <w:r>
              <w:rPr>
                <w:sz w:val="20"/>
              </w:rPr>
              <w:t>пригородном</w:t>
            </w:r>
            <w:r w:rsidRPr="001A7CA1">
              <w:rPr>
                <w:sz w:val="20"/>
              </w:rPr>
              <w:t xml:space="preserve"> </w:t>
            </w:r>
            <w:r w:rsidR="001A7CA1">
              <w:rPr>
                <w:sz w:val="20"/>
              </w:rPr>
              <w:t>движении</w:t>
            </w:r>
          </w:p>
        </w:tc>
        <w:tc>
          <w:tcPr>
            <w:tcW w:w="2264" w:type="dxa"/>
          </w:tcPr>
          <w:p w14:paraId="3A0AC8D2" w14:textId="76E301D9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358DF326" w14:textId="77777777">
        <w:trPr>
          <w:trHeight w:val="458"/>
        </w:trPr>
        <w:tc>
          <w:tcPr>
            <w:tcW w:w="8503" w:type="dxa"/>
          </w:tcPr>
          <w:p w14:paraId="4BA23640" w14:textId="54318C0B" w:rsidR="004C568D" w:rsidRDefault="001A7CA1" w:rsidP="001A7CA1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Изучить</w:t>
            </w:r>
            <w:r w:rsidR="004C568D">
              <w:rPr>
                <w:spacing w:val="-2"/>
                <w:sz w:val="20"/>
              </w:rPr>
              <w:t xml:space="preserve"> </w:t>
            </w:r>
            <w:r w:rsidR="004C568D">
              <w:rPr>
                <w:sz w:val="20"/>
              </w:rPr>
              <w:t>порядок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действия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при</w:t>
            </w:r>
            <w:r w:rsidR="004C568D">
              <w:rPr>
                <w:spacing w:val="-5"/>
                <w:sz w:val="20"/>
              </w:rPr>
              <w:t xml:space="preserve"> </w:t>
            </w:r>
            <w:r w:rsidR="004C568D">
              <w:rPr>
                <w:sz w:val="20"/>
              </w:rPr>
              <w:t>формировании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запроса</w:t>
            </w:r>
            <w:r w:rsidR="004C568D">
              <w:rPr>
                <w:spacing w:val="-3"/>
                <w:sz w:val="20"/>
              </w:rPr>
              <w:t xml:space="preserve"> </w:t>
            </w:r>
            <w:r w:rsidR="004C568D">
              <w:rPr>
                <w:sz w:val="20"/>
              </w:rPr>
              <w:t>в</w:t>
            </w:r>
            <w:r w:rsidR="004C568D">
              <w:rPr>
                <w:spacing w:val="-4"/>
                <w:sz w:val="20"/>
              </w:rPr>
              <w:t xml:space="preserve"> </w:t>
            </w:r>
            <w:r w:rsidR="004C568D">
              <w:rPr>
                <w:sz w:val="20"/>
              </w:rPr>
              <w:t>информационных</w:t>
            </w:r>
            <w:r w:rsidR="004C568D">
              <w:rPr>
                <w:spacing w:val="-3"/>
                <w:sz w:val="20"/>
              </w:rPr>
              <w:t xml:space="preserve"> </w:t>
            </w:r>
            <w:r w:rsidR="004C568D">
              <w:rPr>
                <w:sz w:val="20"/>
              </w:rPr>
              <w:t>базах данных</w:t>
            </w:r>
          </w:p>
        </w:tc>
        <w:tc>
          <w:tcPr>
            <w:tcW w:w="2264" w:type="dxa"/>
          </w:tcPr>
          <w:p w14:paraId="29081157" w14:textId="68F85FEA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3B341E8C" w14:textId="77777777">
        <w:trPr>
          <w:trHeight w:val="458"/>
        </w:trPr>
        <w:tc>
          <w:tcPr>
            <w:tcW w:w="8503" w:type="dxa"/>
          </w:tcPr>
          <w:p w14:paraId="21B5C9A8" w14:textId="12C8FB58" w:rsidR="004C568D" w:rsidRDefault="004C568D" w:rsidP="001A7CA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Проанализировать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тенденции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оснастки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техническому обслуживанию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>
              <w:rPr>
                <w:spacing w:val="1"/>
                <w:sz w:val="20"/>
              </w:rPr>
              <w:t xml:space="preserve"> </w:t>
            </w:r>
            <w:r w:rsidR="001A7CA1">
              <w:rPr>
                <w:spacing w:val="1"/>
                <w:sz w:val="20"/>
              </w:rPr>
              <w:t>электроподвижного состава</w:t>
            </w:r>
          </w:p>
        </w:tc>
        <w:tc>
          <w:tcPr>
            <w:tcW w:w="2264" w:type="dxa"/>
          </w:tcPr>
          <w:p w14:paraId="5605E522" w14:textId="456DCD5D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3A97C6FC" w14:textId="77777777">
        <w:trPr>
          <w:trHeight w:val="459"/>
        </w:trPr>
        <w:tc>
          <w:tcPr>
            <w:tcW w:w="8503" w:type="dxa"/>
          </w:tcPr>
          <w:p w14:paraId="5984A87D" w14:textId="65728DF2" w:rsidR="004C568D" w:rsidRDefault="004C568D" w:rsidP="004C568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Описать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предприятия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обслуживанию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ремонту</w:t>
            </w:r>
            <w:r>
              <w:rPr>
                <w:spacing w:val="1"/>
                <w:sz w:val="20"/>
              </w:rPr>
              <w:t xml:space="preserve"> </w:t>
            </w:r>
            <w:r w:rsidR="001A7CA1">
              <w:rPr>
                <w:spacing w:val="1"/>
                <w:sz w:val="20"/>
              </w:rPr>
              <w:t>электроподвижного состава</w:t>
            </w:r>
          </w:p>
        </w:tc>
        <w:tc>
          <w:tcPr>
            <w:tcW w:w="2264" w:type="dxa"/>
          </w:tcPr>
          <w:p w14:paraId="5140B620" w14:textId="72229E5E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  <w:tr w:rsidR="004C568D" w14:paraId="55F0BE74" w14:textId="77777777">
        <w:trPr>
          <w:trHeight w:val="460"/>
        </w:trPr>
        <w:tc>
          <w:tcPr>
            <w:tcW w:w="8503" w:type="dxa"/>
          </w:tcPr>
          <w:p w14:paraId="6BB997D2" w14:textId="77777777" w:rsidR="004C568D" w:rsidRDefault="004C568D" w:rsidP="004C568D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Привести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технологического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оснащения,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используемых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технологическом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</w:p>
        </w:tc>
        <w:tc>
          <w:tcPr>
            <w:tcW w:w="2264" w:type="dxa"/>
          </w:tcPr>
          <w:p w14:paraId="4A02512B" w14:textId="03940247" w:rsidR="004C568D" w:rsidRDefault="004C568D" w:rsidP="004C568D">
            <w:pPr>
              <w:pStyle w:val="TableParagraph"/>
              <w:spacing w:line="230" w:lineRule="exact"/>
              <w:ind w:right="455"/>
              <w:rPr>
                <w:sz w:val="20"/>
              </w:rPr>
            </w:pPr>
            <w:r w:rsidRPr="006B3259">
              <w:rPr>
                <w:sz w:val="20"/>
              </w:rPr>
              <w:t>ОПК -2.2;</w:t>
            </w:r>
            <w:r w:rsidRPr="006B3259">
              <w:rPr>
                <w:spacing w:val="-47"/>
                <w:sz w:val="20"/>
              </w:rPr>
              <w:t xml:space="preserve"> </w:t>
            </w:r>
            <w:r w:rsidRPr="006B3259">
              <w:rPr>
                <w:sz w:val="20"/>
              </w:rPr>
              <w:t>ПК-1.1</w:t>
            </w:r>
          </w:p>
        </w:tc>
      </w:tr>
    </w:tbl>
    <w:p w14:paraId="0FC74E32" w14:textId="77777777" w:rsidR="00C975C7" w:rsidRDefault="00C975C7">
      <w:pPr>
        <w:pStyle w:val="a3"/>
        <w:rPr>
          <w:b/>
          <w:sz w:val="20"/>
        </w:rPr>
      </w:pPr>
    </w:p>
    <w:p w14:paraId="6C0F96C6" w14:textId="77777777" w:rsidR="00C975C7" w:rsidRDefault="00C975C7">
      <w:pPr>
        <w:pStyle w:val="a3"/>
        <w:spacing w:before="7"/>
        <w:rPr>
          <w:b/>
          <w:sz w:val="23"/>
        </w:rPr>
      </w:pPr>
    </w:p>
    <w:p w14:paraId="2D181621" w14:textId="77777777" w:rsidR="00C975C7" w:rsidRDefault="004C568D">
      <w:pPr>
        <w:pStyle w:val="a4"/>
        <w:numPr>
          <w:ilvl w:val="3"/>
          <w:numId w:val="1"/>
        </w:numPr>
        <w:tabs>
          <w:tab w:val="left" w:pos="1394"/>
        </w:tabs>
        <w:spacing w:before="90" w:line="276" w:lineRule="auto"/>
        <w:ind w:left="1261" w:right="1196" w:hanging="108"/>
        <w:jc w:val="left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проведении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1015AE8F" w14:textId="77777777" w:rsidR="00C975C7" w:rsidRDefault="00C975C7">
      <w:pPr>
        <w:pStyle w:val="a3"/>
        <w:spacing w:before="8"/>
        <w:rPr>
          <w:b/>
          <w:sz w:val="27"/>
        </w:rPr>
      </w:pPr>
    </w:p>
    <w:p w14:paraId="74B4FE95" w14:textId="77777777" w:rsidR="00FA2076" w:rsidRPr="009E1016" w:rsidRDefault="00FA2076" w:rsidP="00FA2076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979456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</w:p>
    <w:p w14:paraId="78228AF8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603A433A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36320115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7604385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030B0456" w14:textId="77777777" w:rsidR="00FA2076" w:rsidRDefault="00FA2076" w:rsidP="00FA2076">
      <w:pPr>
        <w:ind w:firstLine="709"/>
        <w:jc w:val="both"/>
        <w:rPr>
          <w:sz w:val="24"/>
          <w:szCs w:val="24"/>
        </w:rPr>
      </w:pPr>
    </w:p>
    <w:p w14:paraId="04D2287D" w14:textId="77777777" w:rsidR="00FA2076" w:rsidRDefault="00FA2076" w:rsidP="00FA2076">
      <w:pPr>
        <w:ind w:firstLine="709"/>
        <w:jc w:val="both"/>
        <w:rPr>
          <w:sz w:val="24"/>
          <w:szCs w:val="24"/>
        </w:rPr>
      </w:pPr>
    </w:p>
    <w:p w14:paraId="0D67EBF3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</w:p>
    <w:p w14:paraId="58B20180" w14:textId="77777777" w:rsidR="00FA2076" w:rsidRPr="009E1016" w:rsidRDefault="00FA2076" w:rsidP="00FA2076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3FF0766D" w14:textId="77777777" w:rsidR="00FA2076" w:rsidRPr="009E1016" w:rsidRDefault="00FA2076" w:rsidP="00FA2076">
      <w:pPr>
        <w:ind w:firstLine="709"/>
        <w:jc w:val="both"/>
        <w:rPr>
          <w:sz w:val="24"/>
          <w:szCs w:val="24"/>
        </w:rPr>
      </w:pPr>
    </w:p>
    <w:p w14:paraId="06FC05CC" w14:textId="77777777" w:rsidR="00FA2076" w:rsidRPr="009E1016" w:rsidRDefault="00FA2076" w:rsidP="00FA207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D77208E" w14:textId="77777777" w:rsidR="00FA2076" w:rsidRPr="009E1016" w:rsidRDefault="00FA2076" w:rsidP="00FA2076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E2898F7" w14:textId="77777777" w:rsidR="00FA2076" w:rsidRPr="009E1016" w:rsidRDefault="00FA2076" w:rsidP="00FA207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6810A1A" w14:textId="77777777" w:rsidR="00FA2076" w:rsidRPr="009E1016" w:rsidRDefault="00FA2076" w:rsidP="00FA207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F6D877F" w14:textId="77777777" w:rsidR="00FA2076" w:rsidRPr="009E1016" w:rsidRDefault="00FA2076" w:rsidP="00FA207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27F3FD3D" w14:textId="77777777" w:rsidR="00FA2076" w:rsidRPr="009E1016" w:rsidRDefault="00FA2076" w:rsidP="00FA207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5646C86D" w14:textId="77777777" w:rsidR="00FA2076" w:rsidRPr="009E1016" w:rsidRDefault="00FA2076" w:rsidP="00FA207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483F16F" w14:textId="77777777" w:rsidR="00FA2076" w:rsidRPr="009E1016" w:rsidRDefault="00FA2076" w:rsidP="00FA207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A4358DE" w14:textId="77777777" w:rsidR="00FA2076" w:rsidRDefault="00FA2076">
      <w:pPr>
        <w:pStyle w:val="a3"/>
        <w:spacing w:before="8"/>
        <w:rPr>
          <w:b/>
          <w:sz w:val="27"/>
        </w:rPr>
      </w:pPr>
    </w:p>
    <w:p w14:paraId="2AD64AC4" w14:textId="77777777" w:rsidR="00C975C7" w:rsidRDefault="004C568D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1671F350" w14:textId="77777777" w:rsidR="00FA2076" w:rsidRDefault="00FA2076" w:rsidP="00A027A0">
      <w:pPr>
        <w:pStyle w:val="a3"/>
        <w:spacing w:before="41" w:line="276" w:lineRule="auto"/>
        <w:ind w:left="106" w:right="139" w:firstLine="547"/>
        <w:jc w:val="both"/>
        <w:rPr>
          <w:b/>
        </w:rPr>
      </w:pPr>
    </w:p>
    <w:p w14:paraId="30D02FA2" w14:textId="77777777" w:rsidR="00A027A0" w:rsidRPr="00FC0A50" w:rsidRDefault="00A027A0" w:rsidP="00A027A0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3DC0284D" w14:textId="77777777" w:rsidR="00A027A0" w:rsidRPr="00FC0A50" w:rsidRDefault="00A027A0" w:rsidP="00A027A0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0FD6F2A2" w14:textId="77777777" w:rsidR="00A027A0" w:rsidRPr="00FC0A50" w:rsidRDefault="00A027A0" w:rsidP="00A027A0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4426F077" w14:textId="77777777" w:rsidR="00A027A0" w:rsidRPr="00FC0A50" w:rsidRDefault="00A027A0" w:rsidP="00A027A0">
      <w:pPr>
        <w:spacing w:before="40" w:line="276" w:lineRule="auto"/>
        <w:ind w:left="106" w:firstLine="547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r w:rsidRPr="00FC0A50">
        <w:rPr>
          <w:sz w:val="24"/>
          <w:szCs w:val="24"/>
        </w:rPr>
        <w:t>обучающийся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p w14:paraId="3B92C5BA" w14:textId="77777777" w:rsidR="00C975C7" w:rsidRDefault="00C975C7">
      <w:pPr>
        <w:pStyle w:val="a3"/>
        <w:rPr>
          <w:sz w:val="20"/>
        </w:rPr>
      </w:pPr>
    </w:p>
    <w:sectPr w:rsidR="00C975C7">
      <w:pgSz w:w="11910" w:h="16840"/>
      <w:pgMar w:top="460" w:right="42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9F1FC" w14:textId="77777777" w:rsidR="005B66D1" w:rsidRDefault="005B66D1" w:rsidP="008E51F5">
      <w:r>
        <w:separator/>
      </w:r>
    </w:p>
  </w:endnote>
  <w:endnote w:type="continuationSeparator" w:id="0">
    <w:p w14:paraId="15F4FE74" w14:textId="77777777" w:rsidR="005B66D1" w:rsidRDefault="005B66D1" w:rsidP="008E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EB59" w14:textId="77777777" w:rsidR="005B66D1" w:rsidRDefault="005B66D1" w:rsidP="008E51F5">
      <w:r>
        <w:separator/>
      </w:r>
    </w:p>
  </w:footnote>
  <w:footnote w:type="continuationSeparator" w:id="0">
    <w:p w14:paraId="00CBC027" w14:textId="77777777" w:rsidR="005B66D1" w:rsidRDefault="005B66D1" w:rsidP="008E51F5">
      <w:r>
        <w:continuationSeparator/>
      </w:r>
    </w:p>
  </w:footnote>
  <w:footnote w:id="1">
    <w:p w14:paraId="62EC0291" w14:textId="77777777" w:rsidR="008E51F5" w:rsidRPr="00FB3F02" w:rsidRDefault="008E51F5" w:rsidP="008E51F5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D11C4"/>
    <w:multiLevelType w:val="multilevel"/>
    <w:tmpl w:val="A482953C"/>
    <w:lvl w:ilvl="0">
      <w:start w:val="23"/>
      <w:numFmt w:val="decimal"/>
      <w:lvlText w:val="%1"/>
      <w:lvlJc w:val="left"/>
      <w:pPr>
        <w:ind w:left="3822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C7"/>
    <w:rsid w:val="00075032"/>
    <w:rsid w:val="001003A5"/>
    <w:rsid w:val="001629C1"/>
    <w:rsid w:val="001A51AA"/>
    <w:rsid w:val="001A7CA1"/>
    <w:rsid w:val="00311F91"/>
    <w:rsid w:val="003319B8"/>
    <w:rsid w:val="003601AC"/>
    <w:rsid w:val="00405C52"/>
    <w:rsid w:val="004668F2"/>
    <w:rsid w:val="004723B1"/>
    <w:rsid w:val="004C568D"/>
    <w:rsid w:val="004E3E0A"/>
    <w:rsid w:val="00583551"/>
    <w:rsid w:val="005B66D1"/>
    <w:rsid w:val="0061162E"/>
    <w:rsid w:val="00710BA9"/>
    <w:rsid w:val="008E51F5"/>
    <w:rsid w:val="00947E4B"/>
    <w:rsid w:val="00A027A0"/>
    <w:rsid w:val="00A728C3"/>
    <w:rsid w:val="00BF1FFB"/>
    <w:rsid w:val="00C975C7"/>
    <w:rsid w:val="00CD7E98"/>
    <w:rsid w:val="00D77A43"/>
    <w:rsid w:val="00D85FE8"/>
    <w:rsid w:val="00DC4B41"/>
    <w:rsid w:val="00E24801"/>
    <w:rsid w:val="00E31FDF"/>
    <w:rsid w:val="00EB5067"/>
    <w:rsid w:val="00F4032D"/>
    <w:rsid w:val="00F5682B"/>
    <w:rsid w:val="00FA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F0557"/>
  <w15:docId w15:val="{373DD742-09CC-420C-A391-A4610E2A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5" w:right="75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8E51F5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E51F5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8E51F5"/>
    <w:rPr>
      <w:vertAlign w:val="superscript"/>
    </w:rPr>
  </w:style>
  <w:style w:type="paragraph" w:customStyle="1" w:styleId="s1">
    <w:name w:val="s_1"/>
    <w:basedOn w:val="a"/>
    <w:rsid w:val="00F4032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Шепелин Павел Викторович</cp:lastModifiedBy>
  <cp:revision>4</cp:revision>
  <dcterms:created xsi:type="dcterms:W3CDTF">2024-11-15T18:04:00Z</dcterms:created>
  <dcterms:modified xsi:type="dcterms:W3CDTF">2026-06-02T11:04:00Z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2023-03-19T00:00:00Z</vt:filetime>
  </property>
</Properties>
</file>